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1D7C" w14:textId="77777777" w:rsidR="00F93563" w:rsidRPr="00F93563" w:rsidRDefault="00F93563" w:rsidP="00F93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Ця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книга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розповідає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дуже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важливі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речі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—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органи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які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прикриваємо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білизною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тому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що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вони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некрасиві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чи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сороміцькі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а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тому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що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них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ставимося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дуже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шанобливо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й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делікатно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Їх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називають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статевими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органами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або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геніталіями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Ці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органи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потребують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особливого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догляду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і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саме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них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ми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й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поговоримо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Тож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на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які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питання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відповість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ця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книга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14:paraId="47ECDE8F" w14:textId="77777777" w:rsidR="00F93563" w:rsidRPr="00F93563" w:rsidRDefault="00F93563" w:rsidP="00F935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522FCD9" w14:textId="77777777" w:rsidR="00F93563" w:rsidRPr="00F93563" w:rsidRDefault="00F93563" w:rsidP="00F93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як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правильно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називаються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статеві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органи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і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як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вони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влаштовані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</w:p>
    <w:p w14:paraId="0A4AF610" w14:textId="77777777" w:rsidR="00F93563" w:rsidRPr="00F93563" w:rsidRDefault="00F93563" w:rsidP="00F93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що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таке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правила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інтимної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гігієни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і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чому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вони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такі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важливі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</w:p>
    <w:p w14:paraId="78CE867F" w14:textId="77777777" w:rsidR="00F93563" w:rsidRPr="00F93563" w:rsidRDefault="00F93563" w:rsidP="00F93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як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правильно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ходити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в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туалет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і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поводити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себе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в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громадських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вбиральнях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</w:p>
    <w:p w14:paraId="260AA94E" w14:textId="77777777" w:rsidR="00F93563" w:rsidRPr="00F93563" w:rsidRDefault="00F93563" w:rsidP="00F93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чому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виникає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ерекція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і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що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таке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менструація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;</w:t>
      </w:r>
    </w:p>
    <w:p w14:paraId="020DCFDC" w14:textId="77777777" w:rsidR="00F93563" w:rsidRPr="00F93563" w:rsidRDefault="00F93563" w:rsidP="00F93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звідки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беруться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діти</w:t>
      </w:r>
      <w:proofErr w:type="spellEnd"/>
      <w:r w:rsidRPr="00F93563">
        <w:rPr>
          <w:rFonts w:ascii="Times New Roman" w:eastAsia="Times New Roman" w:hAnsi="Times New Roman" w:cs="Times New Roman"/>
          <w:sz w:val="24"/>
          <w:szCs w:val="24"/>
          <w:lang w:eastAsia="en-CA"/>
        </w:rPr>
        <w:t>?</w:t>
      </w:r>
    </w:p>
    <w:p w14:paraId="5E415112" w14:textId="70D6116F" w:rsidR="007F76CF" w:rsidRDefault="007F76CF" w:rsidP="00F93563"/>
    <w:p w14:paraId="5F67C26A" w14:textId="2A9A3659" w:rsidR="00F93563" w:rsidRDefault="00F93563" w:rsidP="00F93563"/>
    <w:p w14:paraId="7B807D71" w14:textId="49013618" w:rsidR="00F93563" w:rsidRDefault="00F93563" w:rsidP="00F93563">
      <w:pPr>
        <w:tabs>
          <w:tab w:val="left" w:pos="3480"/>
        </w:tabs>
        <w:rPr>
          <w:lang w:val="uk-UA"/>
        </w:rPr>
      </w:pPr>
      <w:hyperlink r:id="rId6" w:history="1">
        <w:r w:rsidRPr="00F93563">
          <w:rPr>
            <w:rStyle w:val="Hyperlink"/>
            <w:lang w:val="uk-UA"/>
          </w:rPr>
          <w:t>Паперова версія</w:t>
        </w:r>
      </w:hyperlink>
    </w:p>
    <w:p w14:paraId="7C0639AB" w14:textId="285CB81F" w:rsidR="00F93563" w:rsidRPr="00F93563" w:rsidRDefault="00F93563" w:rsidP="00F93563">
      <w:pPr>
        <w:tabs>
          <w:tab w:val="left" w:pos="3480"/>
        </w:tabs>
        <w:rPr>
          <w:lang w:val="uk-UA"/>
        </w:rPr>
      </w:pPr>
      <w:r>
        <w:rPr>
          <w:lang w:val="uk-UA"/>
        </w:rPr>
        <w:t>Електронна версія на даний момент недоступна.</w:t>
      </w:r>
    </w:p>
    <w:sectPr w:rsidR="00F93563" w:rsidRPr="00F935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6148"/>
    <w:multiLevelType w:val="multilevel"/>
    <w:tmpl w:val="9068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7D"/>
    <w:rsid w:val="007F76CF"/>
    <w:rsid w:val="00D06C7D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B374"/>
  <w15:chartTrackingRefBased/>
  <w15:docId w15:val="{131F08C4-6EFB-4C98-83A9-AAEE358C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F93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aboo.ua/ua/malechi-pro-intimni-rech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613-776E-462E-9446-4109156D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Захаревич</dc:creator>
  <cp:keywords/>
  <dc:description/>
  <cp:lastModifiedBy>Влад Захаревич</cp:lastModifiedBy>
  <cp:revision>2</cp:revision>
  <dcterms:created xsi:type="dcterms:W3CDTF">2024-12-27T04:33:00Z</dcterms:created>
  <dcterms:modified xsi:type="dcterms:W3CDTF">2024-12-27T04:35:00Z</dcterms:modified>
</cp:coreProperties>
</file>